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F84" w:rsidRDefault="00E87F84">
      <w:bookmarkStart w:id="0" w:name="_GoBack"/>
      <w:bookmarkEnd w:id="0"/>
      <w:r>
        <w:t>PSafe Project: Identity Theft</w:t>
      </w:r>
    </w:p>
    <w:p w:rsidR="00E87F84" w:rsidRDefault="00E87F84"/>
    <w:p w:rsidR="00E87F84" w:rsidRDefault="00CF0FCC">
      <w:hyperlink r:id="rId6" w:history="1">
        <w:r w:rsidR="005F38FB" w:rsidRPr="00AD45A9">
          <w:rPr>
            <w:rStyle w:val="Hyperlink"/>
          </w:rPr>
          <w:t>http://www.idtheftcenter.org/</w:t>
        </w:r>
      </w:hyperlink>
    </w:p>
    <w:p w:rsidR="00732FCC" w:rsidRDefault="00732FCC" w:rsidP="005F38FB">
      <w:pPr>
        <w:pStyle w:val="ListParagraph"/>
        <w:numPr>
          <w:ilvl w:val="0"/>
          <w:numId w:val="1"/>
        </w:numPr>
      </w:pPr>
      <w:r>
        <w:t>Identity Theft Overview</w:t>
      </w:r>
    </w:p>
    <w:p w:rsidR="005F38FB" w:rsidRDefault="005F38FB" w:rsidP="00732FCC">
      <w:pPr>
        <w:pStyle w:val="ListParagraph"/>
        <w:numPr>
          <w:ilvl w:val="1"/>
          <w:numId w:val="1"/>
        </w:numPr>
      </w:pPr>
      <w:r>
        <w:t>One of the fastest growing crimes in the U.S.</w:t>
      </w:r>
    </w:p>
    <w:p w:rsidR="005F38FB" w:rsidRDefault="005F38FB" w:rsidP="00732FCC">
      <w:pPr>
        <w:pStyle w:val="ListParagraph"/>
        <w:numPr>
          <w:ilvl w:val="1"/>
          <w:numId w:val="1"/>
        </w:numPr>
      </w:pPr>
      <w:r>
        <w:t xml:space="preserve">Definition: </w:t>
      </w:r>
      <w:r w:rsidRPr="005F38FB">
        <w:t>Identity theft is a crime in which an impostor obtains key pieces of personal identifying information (PII) such as Social Security numbers and driver's license numbers and uses them for their own personal gain.</w:t>
      </w:r>
    </w:p>
    <w:p w:rsidR="005F38FB" w:rsidRDefault="005F38FB" w:rsidP="00732FCC">
      <w:pPr>
        <w:pStyle w:val="ListParagraph"/>
        <w:numPr>
          <w:ilvl w:val="1"/>
          <w:numId w:val="1"/>
        </w:numPr>
      </w:pPr>
      <w:r>
        <w:t xml:space="preserve">Most common types of identity theft issues: </w:t>
      </w:r>
    </w:p>
    <w:p w:rsidR="005F38FB" w:rsidRDefault="005F38FB" w:rsidP="00732FCC">
      <w:pPr>
        <w:pStyle w:val="ListParagraph"/>
        <w:numPr>
          <w:ilvl w:val="2"/>
          <w:numId w:val="1"/>
        </w:numPr>
      </w:pPr>
      <w:r>
        <w:t>Financial</w:t>
      </w:r>
      <w:r w:rsidRPr="005F38FB">
        <w:t xml:space="preserve"> Identity Theft</w:t>
      </w:r>
    </w:p>
    <w:p w:rsidR="005F38FB" w:rsidRDefault="005F38FB" w:rsidP="00732FCC">
      <w:pPr>
        <w:pStyle w:val="ListParagraph"/>
        <w:numPr>
          <w:ilvl w:val="2"/>
          <w:numId w:val="1"/>
        </w:numPr>
      </w:pPr>
      <w:r>
        <w:t>Child</w:t>
      </w:r>
      <w:r w:rsidRPr="005F38FB">
        <w:t xml:space="preserve"> Identity Theft</w:t>
      </w:r>
    </w:p>
    <w:p w:rsidR="005F38FB" w:rsidRDefault="005F38FB" w:rsidP="00732FCC">
      <w:pPr>
        <w:pStyle w:val="ListParagraph"/>
        <w:numPr>
          <w:ilvl w:val="2"/>
          <w:numId w:val="1"/>
        </w:numPr>
      </w:pPr>
      <w:r>
        <w:t xml:space="preserve">Smart Phone Security </w:t>
      </w:r>
    </w:p>
    <w:p w:rsidR="005F38FB" w:rsidRDefault="005F38FB" w:rsidP="00732FCC">
      <w:pPr>
        <w:pStyle w:val="ListParagraph"/>
        <w:numPr>
          <w:ilvl w:val="2"/>
          <w:numId w:val="1"/>
        </w:numPr>
      </w:pPr>
      <w:r>
        <w:t xml:space="preserve">Governmental Identity Theft </w:t>
      </w:r>
    </w:p>
    <w:p w:rsidR="005F38FB" w:rsidRDefault="005F38FB" w:rsidP="00732FCC">
      <w:pPr>
        <w:pStyle w:val="ListParagraph"/>
        <w:numPr>
          <w:ilvl w:val="2"/>
          <w:numId w:val="1"/>
        </w:numPr>
      </w:pPr>
      <w:r>
        <w:t>Medical</w:t>
      </w:r>
      <w:r w:rsidRPr="005F38FB">
        <w:t xml:space="preserve"> Identity Theft</w:t>
      </w:r>
    </w:p>
    <w:p w:rsidR="005F38FB" w:rsidRDefault="005F38FB" w:rsidP="00732FCC">
      <w:pPr>
        <w:pStyle w:val="ListParagraph"/>
        <w:numPr>
          <w:ilvl w:val="2"/>
          <w:numId w:val="1"/>
        </w:numPr>
      </w:pPr>
      <w:r>
        <w:t>Social Network</w:t>
      </w:r>
    </w:p>
    <w:p w:rsidR="00E40E8F" w:rsidRDefault="00E40E8F" w:rsidP="00DF1D2C">
      <w:pPr>
        <w:pStyle w:val="ListParagraph"/>
        <w:numPr>
          <w:ilvl w:val="0"/>
          <w:numId w:val="1"/>
        </w:numPr>
      </w:pPr>
      <w:r>
        <w:t>Criminal Identity Theft</w:t>
      </w:r>
    </w:p>
    <w:p w:rsidR="00E40E8F" w:rsidRDefault="00732FCC" w:rsidP="00E40E8F">
      <w:pPr>
        <w:pStyle w:val="ListParagraph"/>
        <w:numPr>
          <w:ilvl w:val="1"/>
          <w:numId w:val="1"/>
        </w:numPr>
      </w:pPr>
      <w:r>
        <w:t xml:space="preserve">Definition: </w:t>
      </w:r>
      <w:r w:rsidR="00E40E8F">
        <w:t xml:space="preserve">Occurs when a criminal embezzles personal information or uses a fake ID to steal someone else’s identity. A warrant is given out for the arrest of the victim, and the </w:t>
      </w:r>
      <w:r w:rsidR="00260E19">
        <w:t>victim</w:t>
      </w:r>
      <w:r w:rsidR="00E40E8F">
        <w:t xml:space="preserve"> is liberated from facing the consequences.</w:t>
      </w:r>
    </w:p>
    <w:p w:rsidR="0078004F" w:rsidRDefault="00732FCC" w:rsidP="00DF1D2C">
      <w:pPr>
        <w:pStyle w:val="ListParagraph"/>
        <w:numPr>
          <w:ilvl w:val="0"/>
          <w:numId w:val="1"/>
        </w:numPr>
      </w:pPr>
      <w:r>
        <w:t>Government Agencies that are involved in Identity Theft and its Protection</w:t>
      </w:r>
    </w:p>
    <w:p w:rsidR="00D81B6F" w:rsidRDefault="00D81B6F" w:rsidP="00D81B6F">
      <w:pPr>
        <w:pStyle w:val="ListParagraph"/>
        <w:numPr>
          <w:ilvl w:val="1"/>
          <w:numId w:val="1"/>
        </w:numPr>
      </w:pPr>
      <w:r>
        <w:t xml:space="preserve">Source: </w:t>
      </w:r>
      <w:hyperlink r:id="rId7" w:history="1">
        <w:r w:rsidRPr="00D00908">
          <w:rPr>
            <w:rStyle w:val="Hyperlink"/>
          </w:rPr>
          <w:t>http://www.youreviltwin.net/identity-theft-resources.html</w:t>
        </w:r>
      </w:hyperlink>
      <w:r>
        <w:t xml:space="preserve"> </w:t>
      </w:r>
    </w:p>
    <w:p w:rsidR="0078004F" w:rsidRDefault="0078004F" w:rsidP="0078004F">
      <w:pPr>
        <w:pStyle w:val="ListParagraph"/>
        <w:numPr>
          <w:ilvl w:val="1"/>
          <w:numId w:val="1"/>
        </w:numPr>
      </w:pPr>
      <w:r>
        <w:t>FTC (Federal Trade Commission)- consumer awareness and information</w:t>
      </w:r>
    </w:p>
    <w:p w:rsidR="0078004F" w:rsidRDefault="0078004F" w:rsidP="0078004F">
      <w:pPr>
        <w:pStyle w:val="ListParagraph"/>
        <w:numPr>
          <w:ilvl w:val="2"/>
          <w:numId w:val="1"/>
        </w:numPr>
      </w:pPr>
      <w:r>
        <w:t>“Deter, Detect, and Defend” public awareness campaign</w:t>
      </w:r>
    </w:p>
    <w:p w:rsidR="0078004F" w:rsidRDefault="0078004F" w:rsidP="0078004F">
      <w:pPr>
        <w:pStyle w:val="ListParagraph"/>
        <w:numPr>
          <w:ilvl w:val="1"/>
          <w:numId w:val="1"/>
        </w:numPr>
      </w:pPr>
      <w:r>
        <w:t>DOJ (US Department of Justice)</w:t>
      </w:r>
    </w:p>
    <w:p w:rsidR="0078004F" w:rsidRDefault="0078004F" w:rsidP="0078004F">
      <w:pPr>
        <w:pStyle w:val="ListParagraph"/>
        <w:numPr>
          <w:ilvl w:val="1"/>
          <w:numId w:val="1"/>
        </w:numPr>
      </w:pPr>
      <w:r>
        <w:t>OVC (Office for Victims of Crime)</w:t>
      </w:r>
    </w:p>
    <w:p w:rsidR="0078004F" w:rsidRDefault="0078004F" w:rsidP="0078004F">
      <w:pPr>
        <w:pStyle w:val="ListParagraph"/>
        <w:numPr>
          <w:ilvl w:val="1"/>
          <w:numId w:val="1"/>
        </w:numPr>
      </w:pPr>
      <w:r>
        <w:t>OJP (Office of Justice Programs)</w:t>
      </w:r>
    </w:p>
    <w:p w:rsidR="0078004F" w:rsidRDefault="0078004F" w:rsidP="0078004F">
      <w:pPr>
        <w:pStyle w:val="ListParagraph"/>
        <w:numPr>
          <w:ilvl w:val="1"/>
          <w:numId w:val="1"/>
        </w:numPr>
      </w:pPr>
      <w:r>
        <w:t>Executive Office for United States Trustees: publication on ID theft</w:t>
      </w:r>
    </w:p>
    <w:p w:rsidR="0078004F" w:rsidRPr="0078004F" w:rsidRDefault="0078004F" w:rsidP="0078004F">
      <w:pPr>
        <w:pStyle w:val="ListParagraph"/>
        <w:numPr>
          <w:ilvl w:val="1"/>
          <w:numId w:val="1"/>
        </w:numPr>
      </w:pPr>
      <w:r w:rsidRPr="0078004F">
        <w:t>U.S. Department of the Treasury</w:t>
      </w:r>
    </w:p>
    <w:p w:rsidR="0078004F" w:rsidRPr="0078004F" w:rsidRDefault="0078004F" w:rsidP="0078004F">
      <w:pPr>
        <w:pStyle w:val="ListParagraph"/>
        <w:numPr>
          <w:ilvl w:val="1"/>
          <w:numId w:val="1"/>
        </w:numPr>
      </w:pPr>
      <w:r w:rsidRPr="0078004F">
        <w:t>Office of the Comptroller of the Currency</w:t>
      </w:r>
    </w:p>
    <w:p w:rsidR="0078004F" w:rsidRPr="0078004F" w:rsidRDefault="0078004F" w:rsidP="0078004F">
      <w:pPr>
        <w:pStyle w:val="ListParagraph"/>
        <w:numPr>
          <w:ilvl w:val="1"/>
          <w:numId w:val="1"/>
        </w:numPr>
      </w:pPr>
      <w:r w:rsidRPr="0078004F">
        <w:rPr>
          <w:bCs/>
          <w:color w:val="000000"/>
        </w:rPr>
        <w:t>Office of Thrift Supervision</w:t>
      </w:r>
    </w:p>
    <w:p w:rsidR="0078004F" w:rsidRDefault="0078004F" w:rsidP="0078004F">
      <w:pPr>
        <w:pStyle w:val="ListParagraph"/>
        <w:numPr>
          <w:ilvl w:val="1"/>
          <w:numId w:val="1"/>
        </w:numPr>
      </w:pPr>
      <w:r w:rsidRPr="0078004F">
        <w:t>Internal Revenue Service</w:t>
      </w:r>
    </w:p>
    <w:p w:rsidR="0078004F" w:rsidRPr="0078004F" w:rsidRDefault="0078004F" w:rsidP="0078004F">
      <w:pPr>
        <w:pStyle w:val="ListParagraph"/>
        <w:numPr>
          <w:ilvl w:val="1"/>
          <w:numId w:val="1"/>
        </w:numPr>
      </w:pPr>
      <w:r>
        <w:t>Etc.</w:t>
      </w:r>
    </w:p>
    <w:p w:rsidR="00453642" w:rsidRDefault="00453642" w:rsidP="00DF1D2C">
      <w:pPr>
        <w:pStyle w:val="ListParagraph"/>
        <w:numPr>
          <w:ilvl w:val="0"/>
          <w:numId w:val="1"/>
        </w:numPr>
      </w:pPr>
      <w:r>
        <w:t>Thief Methods</w:t>
      </w:r>
    </w:p>
    <w:p w:rsidR="00CC10F7" w:rsidRDefault="00CC10F7" w:rsidP="00CC10F7">
      <w:pPr>
        <w:pStyle w:val="ListParagraph"/>
        <w:numPr>
          <w:ilvl w:val="1"/>
          <w:numId w:val="1"/>
        </w:numPr>
      </w:pPr>
      <w:r>
        <w:t xml:space="preserve">Source: </w:t>
      </w:r>
      <w:hyperlink r:id="rId8" w:history="1">
        <w:r w:rsidRPr="00D00908">
          <w:rPr>
            <w:rStyle w:val="Hyperlink"/>
          </w:rPr>
          <w:t>http://www.lifelock.com/education/id-theft-types/</w:t>
        </w:r>
      </w:hyperlink>
      <w:r>
        <w:t xml:space="preserve"> </w:t>
      </w:r>
    </w:p>
    <w:p w:rsidR="00453642" w:rsidRDefault="00453642" w:rsidP="00453642">
      <w:pPr>
        <w:pStyle w:val="ListParagraph"/>
        <w:numPr>
          <w:ilvl w:val="1"/>
          <w:numId w:val="1"/>
        </w:numPr>
      </w:pPr>
      <w:r>
        <w:t>Dumpster Diving (for documents w/ personal info.)</w:t>
      </w:r>
    </w:p>
    <w:p w:rsidR="00453642" w:rsidRDefault="00453642" w:rsidP="00453642">
      <w:pPr>
        <w:pStyle w:val="ListParagraph"/>
        <w:numPr>
          <w:ilvl w:val="1"/>
          <w:numId w:val="1"/>
        </w:numPr>
      </w:pPr>
      <w:r>
        <w:t>Stolen wallet</w:t>
      </w:r>
    </w:p>
    <w:p w:rsidR="00453642" w:rsidRDefault="00453642" w:rsidP="00453642">
      <w:pPr>
        <w:pStyle w:val="ListParagraph"/>
        <w:numPr>
          <w:ilvl w:val="1"/>
          <w:numId w:val="1"/>
        </w:numPr>
      </w:pPr>
      <w:r>
        <w:t>Change of address</w:t>
      </w:r>
      <w:r w:rsidR="00A138E3">
        <w:t xml:space="preserve"> (divert personal info into wrong hands)</w:t>
      </w:r>
    </w:p>
    <w:p w:rsidR="00A138E3" w:rsidRDefault="00A138E3" w:rsidP="00453642">
      <w:pPr>
        <w:pStyle w:val="ListParagraph"/>
        <w:numPr>
          <w:ilvl w:val="1"/>
          <w:numId w:val="1"/>
        </w:numPr>
      </w:pPr>
      <w:r>
        <w:t xml:space="preserve">Mail theft </w:t>
      </w:r>
    </w:p>
    <w:p w:rsidR="00A138E3" w:rsidRDefault="00A138E3" w:rsidP="00453642">
      <w:pPr>
        <w:pStyle w:val="ListParagraph"/>
        <w:numPr>
          <w:ilvl w:val="1"/>
          <w:numId w:val="1"/>
        </w:numPr>
      </w:pPr>
      <w:r>
        <w:t>ATM Skimmers/Handheld Skimmers</w:t>
      </w:r>
    </w:p>
    <w:p w:rsidR="00A138E3" w:rsidRDefault="00A138E3" w:rsidP="00453642">
      <w:pPr>
        <w:pStyle w:val="ListParagraph"/>
        <w:numPr>
          <w:ilvl w:val="1"/>
          <w:numId w:val="1"/>
        </w:numPr>
      </w:pPr>
      <w:r>
        <w:lastRenderedPageBreak/>
        <w:t>Overlays (hidden devices on any ATM</w:t>
      </w:r>
      <w:r w:rsidR="00B12199">
        <w:t xml:space="preserve"> to steal information)</w:t>
      </w:r>
    </w:p>
    <w:p w:rsidR="00A138E3" w:rsidRDefault="00A138E3" w:rsidP="00453642">
      <w:pPr>
        <w:pStyle w:val="ListParagraph"/>
        <w:numPr>
          <w:ilvl w:val="1"/>
          <w:numId w:val="1"/>
        </w:numPr>
      </w:pPr>
      <w:r>
        <w:t xml:space="preserve">Data breaches </w:t>
      </w:r>
    </w:p>
    <w:p w:rsidR="00DF1D2C" w:rsidRDefault="00DF1D2C" w:rsidP="00DF1D2C">
      <w:pPr>
        <w:pStyle w:val="ListParagraph"/>
        <w:numPr>
          <w:ilvl w:val="0"/>
          <w:numId w:val="1"/>
        </w:numPr>
      </w:pPr>
      <w:r>
        <w:t>What to do if your identity is stolen:</w:t>
      </w:r>
    </w:p>
    <w:p w:rsidR="00DF1D2C" w:rsidRDefault="00DF1D2C" w:rsidP="00DF1D2C">
      <w:pPr>
        <w:pStyle w:val="ListParagraph"/>
        <w:numPr>
          <w:ilvl w:val="1"/>
          <w:numId w:val="1"/>
        </w:numPr>
      </w:pPr>
      <w:r>
        <w:t xml:space="preserve">What to know: your rights, organization, working with the right people, and </w:t>
      </w:r>
      <w:r w:rsidR="007166C0">
        <w:t>terms</w:t>
      </w:r>
    </w:p>
    <w:p w:rsidR="00E32ED6" w:rsidRDefault="00E32ED6" w:rsidP="00455BC2">
      <w:pPr>
        <w:pStyle w:val="ListParagraph"/>
        <w:numPr>
          <w:ilvl w:val="2"/>
          <w:numId w:val="1"/>
        </w:numPr>
      </w:pPr>
      <w:r>
        <w:t>Do Contact:</w:t>
      </w:r>
    </w:p>
    <w:p w:rsidR="00E32ED6" w:rsidRDefault="00E32ED6" w:rsidP="00E32ED6">
      <w:pPr>
        <w:pStyle w:val="ListParagraph"/>
        <w:numPr>
          <w:ilvl w:val="3"/>
          <w:numId w:val="1"/>
        </w:numPr>
      </w:pPr>
      <w:r>
        <w:t>Local law enforcement agency</w:t>
      </w:r>
    </w:p>
    <w:p w:rsidR="00E32ED6" w:rsidRDefault="00E32ED6" w:rsidP="00E32ED6">
      <w:pPr>
        <w:pStyle w:val="ListParagraph"/>
        <w:numPr>
          <w:ilvl w:val="3"/>
          <w:numId w:val="1"/>
        </w:numPr>
      </w:pPr>
      <w:r>
        <w:t>Postal Inspector’s Office (for mail theft/fraud)</w:t>
      </w:r>
    </w:p>
    <w:p w:rsidR="00E32ED6" w:rsidRDefault="00E32ED6" w:rsidP="00E32ED6">
      <w:pPr>
        <w:pStyle w:val="ListParagraph"/>
        <w:numPr>
          <w:ilvl w:val="3"/>
          <w:numId w:val="1"/>
        </w:numPr>
      </w:pPr>
      <w:r>
        <w:t xml:space="preserve">Fraud investigator </w:t>
      </w:r>
    </w:p>
    <w:p w:rsidR="00E32ED6" w:rsidRDefault="00E32ED6" w:rsidP="00E32ED6">
      <w:pPr>
        <w:pStyle w:val="ListParagraph"/>
        <w:numPr>
          <w:ilvl w:val="2"/>
          <w:numId w:val="1"/>
        </w:numPr>
      </w:pPr>
      <w:r>
        <w:t>Do Not Contact:</w:t>
      </w:r>
    </w:p>
    <w:p w:rsidR="00E32ED6" w:rsidRDefault="00E32ED6" w:rsidP="00E32ED6">
      <w:pPr>
        <w:pStyle w:val="ListParagraph"/>
        <w:numPr>
          <w:ilvl w:val="3"/>
          <w:numId w:val="1"/>
        </w:numPr>
      </w:pPr>
      <w:r>
        <w:t xml:space="preserve">SSA </w:t>
      </w:r>
      <w:r w:rsidR="00A22B8C">
        <w:t>(Social Security Association)</w:t>
      </w:r>
    </w:p>
    <w:p w:rsidR="00E32ED6" w:rsidRDefault="00E32ED6" w:rsidP="00E32ED6">
      <w:pPr>
        <w:pStyle w:val="ListParagraph"/>
        <w:numPr>
          <w:ilvl w:val="3"/>
          <w:numId w:val="1"/>
        </w:numPr>
      </w:pPr>
      <w:r>
        <w:t xml:space="preserve">Secret Service </w:t>
      </w:r>
    </w:p>
    <w:p w:rsidR="00E32ED6" w:rsidRDefault="00E32ED6" w:rsidP="00E32ED6">
      <w:pPr>
        <w:pStyle w:val="ListParagraph"/>
        <w:numPr>
          <w:ilvl w:val="3"/>
          <w:numId w:val="1"/>
        </w:numPr>
      </w:pPr>
      <w:r>
        <w:t>FBI</w:t>
      </w:r>
    </w:p>
    <w:p w:rsidR="00455BC2" w:rsidRDefault="00E32ED6" w:rsidP="00E32ED6">
      <w:pPr>
        <w:pStyle w:val="ListParagraph"/>
        <w:numPr>
          <w:ilvl w:val="3"/>
          <w:numId w:val="1"/>
        </w:numPr>
      </w:pPr>
      <w:r>
        <w:t xml:space="preserve">Post Office Manager </w:t>
      </w:r>
    </w:p>
    <w:p w:rsidR="00DF1D2C" w:rsidRDefault="00DF1D2C" w:rsidP="00DF1D2C">
      <w:pPr>
        <w:pStyle w:val="ListParagraph"/>
        <w:numPr>
          <w:ilvl w:val="1"/>
          <w:numId w:val="1"/>
        </w:numPr>
      </w:pPr>
      <w:r>
        <w:t>Assessing the Damage and Beginning Steps</w:t>
      </w:r>
    </w:p>
    <w:p w:rsidR="00CE46B2" w:rsidRDefault="00CE46B2" w:rsidP="00126350">
      <w:pPr>
        <w:pStyle w:val="ListParagraph"/>
        <w:numPr>
          <w:ilvl w:val="2"/>
          <w:numId w:val="1"/>
        </w:numPr>
      </w:pPr>
      <w:r>
        <w:t>C</w:t>
      </w:r>
      <w:r w:rsidR="008F0F85">
        <w:t xml:space="preserve">ontact </w:t>
      </w:r>
      <w:r>
        <w:t xml:space="preserve">affected </w:t>
      </w:r>
      <w:r w:rsidR="008F0F85">
        <w:t>financial institution</w:t>
      </w:r>
      <w:r>
        <w:t>s</w:t>
      </w:r>
      <w:r w:rsidR="008F0F85">
        <w:t xml:space="preserve"> immediately and close accounts </w:t>
      </w:r>
    </w:p>
    <w:p w:rsidR="00126350" w:rsidRDefault="00CE46B2" w:rsidP="00CE46B2">
      <w:pPr>
        <w:pStyle w:val="ListParagraph"/>
        <w:numPr>
          <w:ilvl w:val="3"/>
          <w:numId w:val="1"/>
        </w:numPr>
      </w:pPr>
      <w:r>
        <w:t xml:space="preserve">Make sure they are protected with new passwords! </w:t>
      </w:r>
    </w:p>
    <w:p w:rsidR="00CE46B2" w:rsidRDefault="00CE46B2" w:rsidP="00126350">
      <w:pPr>
        <w:pStyle w:val="ListParagraph"/>
        <w:numPr>
          <w:ilvl w:val="2"/>
          <w:numId w:val="1"/>
        </w:numPr>
      </w:pPr>
      <w:r>
        <w:t xml:space="preserve">If </w:t>
      </w:r>
      <w:r w:rsidR="00EE7D6E">
        <w:t>SSN</w:t>
      </w:r>
      <w:r>
        <w:t xml:space="preserve"> is stolen</w:t>
      </w:r>
    </w:p>
    <w:p w:rsidR="00EE7D6E" w:rsidRDefault="00CE46B2" w:rsidP="00CE46B2">
      <w:pPr>
        <w:pStyle w:val="ListParagraph"/>
        <w:numPr>
          <w:ilvl w:val="3"/>
          <w:numId w:val="1"/>
        </w:numPr>
      </w:pPr>
      <w:r>
        <w:t>O</w:t>
      </w:r>
      <w:r w:rsidR="00EE7D6E">
        <w:t>rder credit reports from all three CRAs and place a Fraud alert</w:t>
      </w:r>
    </w:p>
    <w:p w:rsidR="005246FA" w:rsidRDefault="005246FA" w:rsidP="00CE46B2">
      <w:pPr>
        <w:pStyle w:val="ListParagraph"/>
        <w:numPr>
          <w:ilvl w:val="3"/>
          <w:numId w:val="1"/>
        </w:numPr>
      </w:pPr>
      <w:r>
        <w:t>The primary contact numbers for the CRAs:</w:t>
      </w:r>
    </w:p>
    <w:p w:rsidR="005246FA" w:rsidRDefault="005246FA" w:rsidP="00CE46B2">
      <w:pPr>
        <w:pStyle w:val="ListParagraph"/>
        <w:numPr>
          <w:ilvl w:val="4"/>
          <w:numId w:val="1"/>
        </w:numPr>
      </w:pPr>
      <w:r>
        <w:t xml:space="preserve">Equifax: Call (800) 525-6285. TDD: (800) 255-0056 </w:t>
      </w:r>
    </w:p>
    <w:p w:rsidR="005246FA" w:rsidRDefault="005246FA" w:rsidP="00CE46B2">
      <w:pPr>
        <w:pStyle w:val="ListParagraph"/>
        <w:numPr>
          <w:ilvl w:val="4"/>
          <w:numId w:val="1"/>
        </w:numPr>
      </w:pPr>
      <w:r>
        <w:t xml:space="preserve">TransUnion: Call (800) 680-7289. TDD: (877) 553-7803. Fraud victims can also email fvad@transunion.com </w:t>
      </w:r>
    </w:p>
    <w:p w:rsidR="005246FA" w:rsidRDefault="005246FA" w:rsidP="00CE46B2">
      <w:pPr>
        <w:pStyle w:val="ListParagraph"/>
        <w:numPr>
          <w:ilvl w:val="4"/>
          <w:numId w:val="1"/>
        </w:numPr>
      </w:pPr>
      <w:r>
        <w:t>Experian: Call (888) 397-3742</w:t>
      </w:r>
    </w:p>
    <w:p w:rsidR="005246FA" w:rsidRDefault="001A4174" w:rsidP="001A4174">
      <w:pPr>
        <w:pStyle w:val="ListParagraph"/>
        <w:numPr>
          <w:ilvl w:val="2"/>
          <w:numId w:val="1"/>
        </w:numPr>
      </w:pPr>
      <w:r>
        <w:t>Don’</w:t>
      </w:r>
      <w:r w:rsidR="00CE46B2">
        <w:t>t take shortcuts!</w:t>
      </w:r>
    </w:p>
    <w:p w:rsidR="00CE46B2" w:rsidRDefault="00CE46B2" w:rsidP="00CE46B2">
      <w:pPr>
        <w:pStyle w:val="ListParagraph"/>
        <w:numPr>
          <w:ilvl w:val="3"/>
          <w:numId w:val="1"/>
        </w:numPr>
      </w:pPr>
      <w:r>
        <w:t>Review Your Credit Reports Carefully</w:t>
      </w:r>
    </w:p>
    <w:p w:rsidR="00CE46B2" w:rsidRDefault="00CE46B2" w:rsidP="00CE46B2">
      <w:pPr>
        <w:pStyle w:val="ListParagraph"/>
        <w:numPr>
          <w:ilvl w:val="3"/>
          <w:numId w:val="1"/>
        </w:numPr>
      </w:pPr>
      <w:r>
        <w:t xml:space="preserve">Stay in contact with financial institutions to make sure that they completely close accounts </w:t>
      </w:r>
    </w:p>
    <w:p w:rsidR="00DF1D2C" w:rsidRDefault="00DF1D2C" w:rsidP="00DF1D2C">
      <w:pPr>
        <w:pStyle w:val="ListParagraph"/>
        <w:numPr>
          <w:ilvl w:val="1"/>
          <w:numId w:val="1"/>
        </w:numPr>
      </w:pPr>
      <w:r>
        <w:t>Continuing the Recovery Process</w:t>
      </w:r>
    </w:p>
    <w:p w:rsidR="009B0950" w:rsidRDefault="009B0950" w:rsidP="009B0950">
      <w:pPr>
        <w:pStyle w:val="ListParagraph"/>
        <w:numPr>
          <w:ilvl w:val="2"/>
          <w:numId w:val="1"/>
        </w:numPr>
      </w:pPr>
      <w:r>
        <w:t>File identity theft report at local law enforcement agency</w:t>
      </w:r>
    </w:p>
    <w:p w:rsidR="00484F7A" w:rsidRDefault="009B0950" w:rsidP="009B0950">
      <w:pPr>
        <w:pStyle w:val="ListParagraph"/>
        <w:numPr>
          <w:ilvl w:val="2"/>
          <w:numId w:val="1"/>
        </w:numPr>
      </w:pPr>
      <w:r>
        <w:t xml:space="preserve">Contact all credit issuers, utility companies and collection agencies that have opened a fraudulent account. </w:t>
      </w:r>
    </w:p>
    <w:p w:rsidR="009B0950" w:rsidRDefault="00484F7A" w:rsidP="00484F7A">
      <w:pPr>
        <w:pStyle w:val="ListParagraph"/>
        <w:numPr>
          <w:ilvl w:val="3"/>
          <w:numId w:val="1"/>
        </w:numPr>
      </w:pPr>
      <w:r>
        <w:t>Only talk to a Fraud Investigator</w:t>
      </w:r>
    </w:p>
    <w:p w:rsidR="00484F7A" w:rsidRDefault="009B0950" w:rsidP="00C17745">
      <w:pPr>
        <w:pStyle w:val="ListParagraph"/>
        <w:numPr>
          <w:ilvl w:val="2"/>
          <w:numId w:val="1"/>
        </w:numPr>
      </w:pPr>
      <w:r>
        <w:t xml:space="preserve">Request to close </w:t>
      </w:r>
      <w:r w:rsidR="00484F7A">
        <w:t>all affected</w:t>
      </w:r>
      <w:r>
        <w:t xml:space="preserve"> account</w:t>
      </w:r>
      <w:r w:rsidR="00484F7A">
        <w:t>s</w:t>
      </w:r>
    </w:p>
    <w:p w:rsidR="00A65E22" w:rsidRDefault="00484F7A" w:rsidP="00C17745">
      <w:pPr>
        <w:pStyle w:val="ListParagraph"/>
        <w:numPr>
          <w:ilvl w:val="2"/>
          <w:numId w:val="1"/>
        </w:numPr>
      </w:pPr>
      <w:r>
        <w:t>H</w:t>
      </w:r>
      <w:r w:rsidR="009B0950">
        <w:t xml:space="preserve">ave </w:t>
      </w:r>
      <w:r>
        <w:t xml:space="preserve">company’s </w:t>
      </w:r>
      <w:r w:rsidR="009B0950">
        <w:t>fraud packed mailed to you</w:t>
      </w:r>
      <w:r w:rsidR="00A65E22">
        <w:t xml:space="preserve"> and fill it out completely</w:t>
      </w:r>
    </w:p>
    <w:p w:rsidR="00A65E22" w:rsidRDefault="00A65E22" w:rsidP="00C17745">
      <w:pPr>
        <w:pStyle w:val="ListParagraph"/>
        <w:numPr>
          <w:ilvl w:val="2"/>
          <w:numId w:val="1"/>
        </w:numPr>
      </w:pPr>
      <w:r>
        <w:t>P</w:t>
      </w:r>
      <w:r w:rsidR="009B0950">
        <w:t xml:space="preserve">revent </w:t>
      </w:r>
      <w:r>
        <w:t>financial institution</w:t>
      </w:r>
      <w:r w:rsidR="009B0950">
        <w:t xml:space="preserve"> from </w:t>
      </w:r>
      <w:r w:rsidR="00AF270A">
        <w:t>sharing information with others while account is under investigation</w:t>
      </w:r>
    </w:p>
    <w:p w:rsidR="00A65E22" w:rsidRDefault="00A65E22" w:rsidP="00C17745">
      <w:pPr>
        <w:pStyle w:val="ListParagraph"/>
        <w:numPr>
          <w:ilvl w:val="2"/>
          <w:numId w:val="1"/>
        </w:numPr>
      </w:pPr>
      <w:r>
        <w:t>G</w:t>
      </w:r>
      <w:r w:rsidR="00AF270A">
        <w:t>et application and transaction records</w:t>
      </w:r>
      <w:r>
        <w:t xml:space="preserve"> for the account</w:t>
      </w:r>
    </w:p>
    <w:p w:rsidR="00A65E22" w:rsidRDefault="00A65E22" w:rsidP="00C17745">
      <w:pPr>
        <w:pStyle w:val="ListParagraph"/>
        <w:numPr>
          <w:ilvl w:val="2"/>
          <w:numId w:val="1"/>
        </w:numPr>
      </w:pPr>
      <w:r>
        <w:t>P</w:t>
      </w:r>
      <w:r w:rsidR="00AF270A">
        <w:t xml:space="preserve">rovide </w:t>
      </w:r>
      <w:r>
        <w:t xml:space="preserve">all new </w:t>
      </w:r>
      <w:r w:rsidR="00AF270A">
        <w:t>info</w:t>
      </w:r>
      <w:r>
        <w:t>.</w:t>
      </w:r>
      <w:r w:rsidR="00AF270A">
        <w:t xml:space="preserve"> to law enforcement agency</w:t>
      </w:r>
    </w:p>
    <w:p w:rsidR="00A65E22" w:rsidRDefault="00A65E22" w:rsidP="00C17745">
      <w:pPr>
        <w:pStyle w:val="ListParagraph"/>
        <w:numPr>
          <w:ilvl w:val="2"/>
          <w:numId w:val="1"/>
        </w:numPr>
      </w:pPr>
      <w:r>
        <w:t xml:space="preserve">Contact the 3 CRAs  and </w:t>
      </w:r>
      <w:r w:rsidR="009B0950">
        <w:t>Get Letters of Cle</w:t>
      </w:r>
      <w:r>
        <w:t>arance from the credit issuers</w:t>
      </w:r>
    </w:p>
    <w:p w:rsidR="009B0950" w:rsidRDefault="00A65E22" w:rsidP="00C17745">
      <w:pPr>
        <w:pStyle w:val="ListParagraph"/>
        <w:numPr>
          <w:ilvl w:val="2"/>
          <w:numId w:val="1"/>
        </w:numPr>
      </w:pPr>
      <w:r>
        <w:t>Double c</w:t>
      </w:r>
      <w:r w:rsidR="009B0950">
        <w:t>heck your credit reports and make sure</w:t>
      </w:r>
      <w:r w:rsidR="00AF270A">
        <w:t xml:space="preserve"> all corrections have been made</w:t>
      </w:r>
    </w:p>
    <w:p w:rsidR="00DF1D2C" w:rsidRDefault="00DF1D2C" w:rsidP="00DF1D2C">
      <w:pPr>
        <w:pStyle w:val="ListParagraph"/>
        <w:numPr>
          <w:ilvl w:val="1"/>
          <w:numId w:val="1"/>
        </w:numPr>
      </w:pPr>
      <w:r>
        <w:t>Collection Agencies</w:t>
      </w:r>
    </w:p>
    <w:p w:rsidR="00C17745" w:rsidRDefault="00C17745" w:rsidP="00C17745">
      <w:pPr>
        <w:pStyle w:val="ListParagraph"/>
        <w:numPr>
          <w:ilvl w:val="2"/>
          <w:numId w:val="1"/>
        </w:numPr>
      </w:pPr>
      <w:r w:rsidRPr="00C17745">
        <w:lastRenderedPageBreak/>
        <w:t>Many victims first find out about a case of identity theft when a credit issuer or a collection agency contacts them to collect money.</w:t>
      </w:r>
    </w:p>
    <w:p w:rsidR="00D431EA" w:rsidRDefault="00D431EA" w:rsidP="00D431EA">
      <w:pPr>
        <w:pStyle w:val="ListParagraph"/>
        <w:numPr>
          <w:ilvl w:val="2"/>
          <w:numId w:val="1"/>
        </w:numPr>
      </w:pPr>
      <w:r w:rsidRPr="00D431EA">
        <w:t>A collection agency must send you written notice of a collection within 5 business days of first contacting you by phone. You should respond within 30 days.</w:t>
      </w:r>
    </w:p>
    <w:p w:rsidR="00D431EA" w:rsidRDefault="003C21D4" w:rsidP="00D431EA">
      <w:pPr>
        <w:pStyle w:val="ListParagraph"/>
        <w:numPr>
          <w:ilvl w:val="2"/>
          <w:numId w:val="1"/>
        </w:numPr>
      </w:pPr>
      <w:r>
        <w:t>Similar process as above (close accounts, stay in contact with agency, make sure debts are cleared, etc.</w:t>
      </w:r>
    </w:p>
    <w:p w:rsidR="00DF1D2C" w:rsidRDefault="00DF1D2C" w:rsidP="00DF1D2C">
      <w:pPr>
        <w:pStyle w:val="ListParagraph"/>
        <w:numPr>
          <w:ilvl w:val="1"/>
          <w:numId w:val="1"/>
        </w:numPr>
      </w:pPr>
      <w:r>
        <w:t>Additional Resources</w:t>
      </w:r>
    </w:p>
    <w:p w:rsidR="003C21D4" w:rsidRDefault="003C21D4" w:rsidP="003C21D4">
      <w:pPr>
        <w:pStyle w:val="ListParagraph"/>
        <w:numPr>
          <w:ilvl w:val="2"/>
          <w:numId w:val="1"/>
        </w:numPr>
      </w:pPr>
      <w:r w:rsidRPr="003C21D4">
        <w:t>877-ID-THEFT</w:t>
      </w:r>
    </w:p>
    <w:p w:rsidR="000412BA" w:rsidRDefault="000412BA" w:rsidP="00E40E8F">
      <w:pPr>
        <w:pStyle w:val="ListParagraph"/>
        <w:numPr>
          <w:ilvl w:val="0"/>
          <w:numId w:val="1"/>
        </w:numPr>
      </w:pPr>
      <w:r>
        <w:t>Stories</w:t>
      </w:r>
    </w:p>
    <w:p w:rsidR="000412BA" w:rsidRDefault="00CF0FCC" w:rsidP="000412BA">
      <w:pPr>
        <w:pStyle w:val="ListParagraph"/>
        <w:numPr>
          <w:ilvl w:val="1"/>
          <w:numId w:val="1"/>
        </w:numPr>
      </w:pPr>
      <w:hyperlink r:id="rId9" w:history="1">
        <w:r w:rsidR="000412BA" w:rsidRPr="00D00908">
          <w:rPr>
            <w:rStyle w:val="Hyperlink"/>
          </w:rPr>
          <w:t>http://www.youreviltwin.net/identity-theft-stories.html</w:t>
        </w:r>
      </w:hyperlink>
    </w:p>
    <w:p w:rsidR="000412BA" w:rsidRDefault="000412BA" w:rsidP="000412BA">
      <w:pPr>
        <w:pStyle w:val="ListParagraph"/>
        <w:numPr>
          <w:ilvl w:val="1"/>
          <w:numId w:val="1"/>
        </w:numPr>
      </w:pPr>
      <w:r>
        <w:t>Michelle Brown</w:t>
      </w:r>
    </w:p>
    <w:p w:rsidR="000412BA" w:rsidRDefault="00B94C32" w:rsidP="000412BA">
      <w:pPr>
        <w:pStyle w:val="ListParagraph"/>
        <w:numPr>
          <w:ilvl w:val="2"/>
          <w:numId w:val="1"/>
        </w:numPr>
      </w:pPr>
      <w:r>
        <w:t xml:space="preserve">2004 </w:t>
      </w:r>
      <w:r w:rsidR="000412BA">
        <w:t xml:space="preserve">Movie- </w:t>
      </w:r>
      <w:r w:rsidR="000412BA" w:rsidRPr="00B94C32">
        <w:rPr>
          <w:u w:val="single"/>
        </w:rPr>
        <w:t>Identity Theft: The Michelle Brown Story</w:t>
      </w:r>
      <w:r w:rsidR="000412BA" w:rsidRPr="000412BA">
        <w:t xml:space="preserve"> </w:t>
      </w:r>
    </w:p>
    <w:p w:rsidR="00B94C32" w:rsidRDefault="00B94C32" w:rsidP="00997B84">
      <w:pPr>
        <w:pStyle w:val="ListParagraph"/>
        <w:numPr>
          <w:ilvl w:val="2"/>
          <w:numId w:val="1"/>
        </w:numPr>
      </w:pPr>
      <w:r>
        <w:t>True story about identity theft that took place over 1 ½ years</w:t>
      </w:r>
    </w:p>
    <w:p w:rsidR="00B94C32" w:rsidRDefault="00B94C32" w:rsidP="00997B84">
      <w:pPr>
        <w:pStyle w:val="ListParagraph"/>
        <w:numPr>
          <w:ilvl w:val="2"/>
          <w:numId w:val="1"/>
        </w:numPr>
      </w:pPr>
      <w:r>
        <w:t>Thief obtained over $50,000 of goods and services</w:t>
      </w:r>
    </w:p>
    <w:p w:rsidR="00997B84" w:rsidRDefault="00B94C32" w:rsidP="00997B84">
      <w:pPr>
        <w:pStyle w:val="ListParagraph"/>
        <w:numPr>
          <w:ilvl w:val="2"/>
          <w:numId w:val="1"/>
        </w:numPr>
      </w:pPr>
      <w:r>
        <w:t xml:space="preserve">Bought a truck, got driver’s licesnse, rented apartments, smuggled 3,000 pounds of marijuana, etc. </w:t>
      </w:r>
    </w:p>
    <w:p w:rsidR="00E40E8F" w:rsidRDefault="00E40E8F" w:rsidP="00E40E8F">
      <w:pPr>
        <w:pStyle w:val="ListParagraph"/>
        <w:numPr>
          <w:ilvl w:val="0"/>
          <w:numId w:val="1"/>
        </w:numPr>
      </w:pPr>
      <w:r>
        <w:t>Statistics</w:t>
      </w:r>
      <w:r w:rsidR="00083654">
        <w:t>: 2010</w:t>
      </w:r>
    </w:p>
    <w:p w:rsidR="00E40E8F" w:rsidRDefault="00E40E8F" w:rsidP="00E40E8F">
      <w:pPr>
        <w:pStyle w:val="ListParagraph"/>
        <w:ind w:left="1440"/>
      </w:pPr>
      <w:r w:rsidRPr="00E40E8F">
        <w:rPr>
          <w:noProof/>
        </w:rPr>
        <w:drawing>
          <wp:inline distT="0" distB="0" distL="0" distR="0" wp14:anchorId="4749D710" wp14:editId="76CC4EA9">
            <wp:extent cx="2841885" cy="3000375"/>
            <wp:effectExtent l="0" t="0" r="0" b="0"/>
            <wp:docPr id="1" name="Picture 1" descr="http://s2.hubimg.com/u/415681_f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2.hubimg.com/u/415681_f5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9" cy="30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402" w:rsidRDefault="008D6402" w:rsidP="008D6402">
      <w:pPr>
        <w:pStyle w:val="ListParagraph"/>
        <w:ind w:left="2160"/>
      </w:pPr>
    </w:p>
    <w:sectPr w:rsidR="008D6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6C7C"/>
    <w:multiLevelType w:val="hybridMultilevel"/>
    <w:tmpl w:val="56BE3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F1697B"/>
    <w:multiLevelType w:val="hybridMultilevel"/>
    <w:tmpl w:val="DB70E1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F84"/>
    <w:rsid w:val="000412BA"/>
    <w:rsid w:val="00083654"/>
    <w:rsid w:val="001070F1"/>
    <w:rsid w:val="00126350"/>
    <w:rsid w:val="001A4174"/>
    <w:rsid w:val="00260E19"/>
    <w:rsid w:val="00354882"/>
    <w:rsid w:val="003C132F"/>
    <w:rsid w:val="003C21D4"/>
    <w:rsid w:val="00453642"/>
    <w:rsid w:val="00455BC2"/>
    <w:rsid w:val="00484F7A"/>
    <w:rsid w:val="005246FA"/>
    <w:rsid w:val="005F38FB"/>
    <w:rsid w:val="006B6A70"/>
    <w:rsid w:val="00700148"/>
    <w:rsid w:val="007166C0"/>
    <w:rsid w:val="00732FCC"/>
    <w:rsid w:val="0078004F"/>
    <w:rsid w:val="007A5EDD"/>
    <w:rsid w:val="008068C5"/>
    <w:rsid w:val="008B1332"/>
    <w:rsid w:val="008D6402"/>
    <w:rsid w:val="008F0F85"/>
    <w:rsid w:val="00997B84"/>
    <w:rsid w:val="009B0950"/>
    <w:rsid w:val="00A138E3"/>
    <w:rsid w:val="00A22B8C"/>
    <w:rsid w:val="00A65E22"/>
    <w:rsid w:val="00A73385"/>
    <w:rsid w:val="00AF270A"/>
    <w:rsid w:val="00B12199"/>
    <w:rsid w:val="00B26B73"/>
    <w:rsid w:val="00B57FB9"/>
    <w:rsid w:val="00B94C32"/>
    <w:rsid w:val="00BB14C3"/>
    <w:rsid w:val="00C108D6"/>
    <w:rsid w:val="00C17745"/>
    <w:rsid w:val="00C45374"/>
    <w:rsid w:val="00CC10F7"/>
    <w:rsid w:val="00CE46B2"/>
    <w:rsid w:val="00CF0FCC"/>
    <w:rsid w:val="00D431EA"/>
    <w:rsid w:val="00D81B6F"/>
    <w:rsid w:val="00DF1D2C"/>
    <w:rsid w:val="00E32ED6"/>
    <w:rsid w:val="00E40E8F"/>
    <w:rsid w:val="00E87F84"/>
    <w:rsid w:val="00ED6323"/>
    <w:rsid w:val="00EE7D6E"/>
    <w:rsid w:val="00F60440"/>
    <w:rsid w:val="00FA3CCC"/>
    <w:rsid w:val="00FC2AAA"/>
    <w:rsid w:val="00FC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38F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F38F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246F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38F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F38F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246F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felock.com/education/id-theft-type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reviltwin.net/identity-theft-resource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theftcenter.org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youreviltwin.net/identity-theft-stori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E Brown</dc:creator>
  <cp:lastModifiedBy>Caroline O Ebbs</cp:lastModifiedBy>
  <cp:revision>2</cp:revision>
  <dcterms:created xsi:type="dcterms:W3CDTF">2013-03-14T14:46:00Z</dcterms:created>
  <dcterms:modified xsi:type="dcterms:W3CDTF">2013-03-14T14:46:00Z</dcterms:modified>
</cp:coreProperties>
</file>